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9C0F" w14:textId="695FD961" w:rsidR="00052EA9" w:rsidRDefault="00052EA9" w:rsidP="00052EA9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D2353F4" wp14:editId="6F5878D3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A98C" w14:textId="5F7E75F2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proofErr w:type="gramStart"/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</w:t>
      </w:r>
      <w:proofErr w:type="gramEnd"/>
      <w:r w:rsidR="00934446">
        <w:rPr>
          <w:rFonts w:ascii="Arial" w:hAnsi="Arial" w:cs="Arial"/>
          <w:sz w:val="28"/>
          <w:szCs w:val="28"/>
        </w:rPr>
        <w:t xml:space="preserve">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38A1525C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 xml:space="preserve">will be directed to the setting manager. </w:t>
      </w:r>
      <w:r w:rsidR="00052EA9">
        <w:rPr>
          <w:rFonts w:ascii="Arial" w:hAnsi="Arial" w:cs="Arial"/>
          <w:sz w:val="22"/>
          <w:szCs w:val="22"/>
        </w:rPr>
        <w:t>This must be a written complaint by letter or email to the Manager.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44A0B40D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is asked to forward their complaint verbally or in writing to </w:t>
      </w:r>
      <w:r w:rsidR="00052EA9">
        <w:rPr>
          <w:rFonts w:ascii="Arial" w:hAnsi="Arial" w:cs="Arial"/>
          <w:sz w:val="22"/>
          <w:szCs w:val="22"/>
        </w:rPr>
        <w:t>the Trustees of Weaverham Preschool for further investigation. The Trustees will respond to the parent/carer within a further 14 days.</w:t>
      </w:r>
    </w:p>
    <w:p w14:paraId="76ECBD0F" w14:textId="662AA004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052EA9">
        <w:rPr>
          <w:rFonts w:ascii="Arial" w:hAnsi="Arial" w:cs="Arial"/>
          <w:sz w:val="22"/>
          <w:szCs w:val="22"/>
        </w:rPr>
        <w:t>.</w:t>
      </w:r>
      <w:r w:rsidRPr="007831E5">
        <w:rPr>
          <w:rFonts w:ascii="Arial" w:hAnsi="Arial" w:cs="Arial"/>
          <w:sz w:val="22"/>
          <w:szCs w:val="22"/>
        </w:rPr>
        <w:t xml:space="preserve">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16CDB859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 at inspection, or if requested by Ofsted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B18F" w14:textId="77777777" w:rsidR="00501D85" w:rsidRDefault="00501D85" w:rsidP="00202701">
      <w:r>
        <w:separator/>
      </w:r>
    </w:p>
  </w:endnote>
  <w:endnote w:type="continuationSeparator" w:id="0">
    <w:p w14:paraId="3C361844" w14:textId="77777777" w:rsidR="00501D85" w:rsidRDefault="00501D85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2D4EB167" w:rsidR="002777C3" w:rsidRPr="00682DE8" w:rsidRDefault="46695385" w:rsidP="00682DE8">
    <w:pPr>
      <w:pStyle w:val="Footer"/>
    </w:pPr>
    <w:r w:rsidRPr="46695385">
      <w:rPr>
        <w:rFonts w:ascii="Arial" w:hAnsi="Arial" w:cs="Arial"/>
        <w:i/>
        <w:iCs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791B" w14:textId="77777777" w:rsidR="00501D85" w:rsidRDefault="00501D85" w:rsidP="00202701">
      <w:r>
        <w:separator/>
      </w:r>
    </w:p>
  </w:footnote>
  <w:footnote w:type="continuationSeparator" w:id="0">
    <w:p w14:paraId="0926F68C" w14:textId="77777777" w:rsidR="00501D85" w:rsidRDefault="00501D85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52EA9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0DD2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54D42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Pre School</cp:lastModifiedBy>
  <cp:revision>2</cp:revision>
  <cp:lastPrinted>2011-08-21T11:18:00Z</cp:lastPrinted>
  <dcterms:created xsi:type="dcterms:W3CDTF">2025-10-21T12:30:00Z</dcterms:created>
  <dcterms:modified xsi:type="dcterms:W3CDTF">2025-10-21T12:30:00Z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