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8A36" w14:textId="26163121" w:rsidR="00FD47A8" w:rsidRDefault="00FD47A8" w:rsidP="00FD47A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C678DF7" wp14:editId="6BBE0170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FC95A" w14:textId="78C62467" w:rsidR="007614CF" w:rsidRPr="00FD47A8" w:rsidRDefault="00FF5F64">
      <w:r w:rsidRPr="00FD47A8">
        <w:rPr>
          <w:b/>
          <w:bCs/>
        </w:rPr>
        <w:t xml:space="preserve">06.9a Internet Safety Audit </w:t>
      </w:r>
      <w:r w:rsidR="00FD47A8" w:rsidRPr="00FD47A8">
        <w:rPr>
          <w:b/>
          <w:bCs/>
        </w:rPr>
        <w:t>at Weaverham Preschool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2657"/>
        <w:gridCol w:w="1190"/>
        <w:gridCol w:w="1843"/>
        <w:gridCol w:w="375"/>
        <w:gridCol w:w="2507"/>
        <w:gridCol w:w="1986"/>
      </w:tblGrid>
      <w:tr w:rsidR="00FD47A8" w:rsidRPr="00FD47A8" w14:paraId="458B8197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32" w14:textId="77777777" w:rsidR="007614CF" w:rsidRPr="00FD47A8" w:rsidRDefault="007614CF"/>
          <w:p w14:paraId="57063296" w14:textId="77777777" w:rsidR="007614CF" w:rsidRPr="00FD47A8" w:rsidRDefault="007614CF"/>
          <w:p w14:paraId="23CF77F7" w14:textId="77777777" w:rsidR="007614CF" w:rsidRPr="00FD47A8" w:rsidRDefault="007614CF"/>
          <w:p w14:paraId="6939FF8B" w14:textId="77777777" w:rsidR="007614CF" w:rsidRPr="00FD47A8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Technology used in our setting</w:t>
            </w:r>
          </w:p>
          <w:p w14:paraId="710D55E7" w14:textId="77777777" w:rsidR="007614CF" w:rsidRPr="00FD47A8" w:rsidRDefault="00FF5F64">
            <w:r w:rsidRPr="00FD47A8">
              <w:rPr>
                <w:bCs/>
              </w:rPr>
              <w:t>(Add the types and numbers of devices)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7A07" w14:textId="77777777" w:rsidR="007614CF" w:rsidRPr="00FD47A8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ICT Equipment</w:t>
            </w:r>
          </w:p>
          <w:p w14:paraId="124722CE" w14:textId="77777777" w:rsidR="007614CF" w:rsidRPr="00FD47A8" w:rsidRDefault="007614CF"/>
          <w:p w14:paraId="4E0EFE85" w14:textId="12A2E797" w:rsidR="007614CF" w:rsidRPr="00FD47A8" w:rsidRDefault="00FF5F64">
            <w:r w:rsidRPr="00FD47A8">
              <w:rPr>
                <w:bCs/>
              </w:rPr>
              <w:t>Computers (office)</w:t>
            </w:r>
            <w:r w:rsidRPr="00FD47A8">
              <w:rPr>
                <w:bCs/>
              </w:rPr>
              <w:br/>
              <w:t>Computers (children)</w:t>
            </w:r>
            <w:r w:rsidRPr="00FD47A8">
              <w:rPr>
                <w:bCs/>
              </w:rPr>
              <w:br/>
              <w:t>iPad (staff/children)</w:t>
            </w:r>
            <w:r w:rsidRPr="00FD47A8">
              <w:rPr>
                <w:bCs/>
              </w:rPr>
              <w:br/>
              <w:t>Cameras/videos</w:t>
            </w:r>
            <w:r w:rsidRPr="00FD47A8">
              <w:rPr>
                <w:bCs/>
              </w:rPr>
              <w:br/>
              <w:t>Electronic learning journals</w:t>
            </w:r>
            <w:r w:rsidRPr="00FD47A8">
              <w:rPr>
                <w:bCs/>
              </w:rPr>
              <w:br/>
              <w:t xml:space="preserve">Nursery Management </w:t>
            </w:r>
            <w:r w:rsidR="00FD47A8" w:rsidRPr="00FD47A8">
              <w:rPr>
                <w:bCs/>
              </w:rPr>
              <w:t>Software</w:t>
            </w:r>
            <w:r w:rsidRPr="00FD47A8">
              <w:rPr>
                <w:bCs/>
              </w:rPr>
              <w:br/>
            </w:r>
            <w:r w:rsidRPr="00FD47A8">
              <w:rPr>
                <w:bCs/>
              </w:rPr>
              <w:br/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F5E8" w14:textId="134FBE85" w:rsidR="007614CF" w:rsidRPr="00FD47A8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Quantity</w:t>
            </w:r>
            <w:r w:rsidRPr="00FD47A8">
              <w:rPr>
                <w:b/>
                <w:bCs/>
              </w:rPr>
              <w:br/>
            </w:r>
            <w:r w:rsidRPr="00FD47A8">
              <w:rPr>
                <w:b/>
                <w:bCs/>
              </w:rPr>
              <w:br/>
            </w:r>
            <w:r w:rsidR="00FD47A8" w:rsidRPr="00FD47A8">
              <w:rPr>
                <w:b/>
                <w:bCs/>
              </w:rPr>
              <w:t>1</w:t>
            </w:r>
          </w:p>
          <w:p w14:paraId="480CA819" w14:textId="77777777" w:rsidR="00FD47A8" w:rsidRPr="00FD47A8" w:rsidRDefault="00FD47A8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1</w:t>
            </w:r>
          </w:p>
          <w:p w14:paraId="29596936" w14:textId="77777777" w:rsidR="00FD47A8" w:rsidRPr="00FD47A8" w:rsidRDefault="00FD47A8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8</w:t>
            </w:r>
          </w:p>
          <w:p w14:paraId="4EB165EA" w14:textId="77777777" w:rsidR="00FD47A8" w:rsidRPr="00FD47A8" w:rsidRDefault="00FD47A8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1</w:t>
            </w:r>
          </w:p>
          <w:p w14:paraId="30470B4F" w14:textId="64148AD8" w:rsidR="00FD47A8" w:rsidRPr="00FD47A8" w:rsidRDefault="00FD47A8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Per child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AB1E" w14:textId="77777777" w:rsidR="007614CF" w:rsidRPr="00FD47A8" w:rsidRDefault="00FF5F64">
            <w:pPr>
              <w:rPr>
                <w:bCs/>
              </w:rPr>
            </w:pPr>
            <w:r w:rsidRPr="00FD47A8">
              <w:rPr>
                <w:b/>
                <w:bCs/>
              </w:rPr>
              <w:t>Wi-fi enabled</w:t>
            </w:r>
            <w:r w:rsidRPr="00FD47A8">
              <w:rPr>
                <w:bCs/>
              </w:rPr>
              <w:br/>
              <w:t>Yes or No?</w:t>
            </w:r>
          </w:p>
          <w:p w14:paraId="68FFEA85" w14:textId="3B8C9105" w:rsidR="00FD47A8" w:rsidRPr="00FD47A8" w:rsidRDefault="00FD47A8">
            <w:r w:rsidRPr="00FD47A8">
              <w:t>yes</w:t>
            </w:r>
          </w:p>
          <w:p w14:paraId="2B2355E8" w14:textId="77777777" w:rsidR="007614CF" w:rsidRPr="00FD47A8" w:rsidRDefault="00FD47A8">
            <w:pPr>
              <w:rPr>
                <w:bCs/>
              </w:rPr>
            </w:pPr>
            <w:r w:rsidRPr="00FD47A8">
              <w:rPr>
                <w:bCs/>
              </w:rPr>
              <w:t>no</w:t>
            </w:r>
          </w:p>
          <w:p w14:paraId="4EDEE842" w14:textId="77777777" w:rsidR="00FD47A8" w:rsidRPr="00FD47A8" w:rsidRDefault="00FD47A8">
            <w:pPr>
              <w:rPr>
                <w:bCs/>
              </w:rPr>
            </w:pPr>
            <w:r w:rsidRPr="00FD47A8">
              <w:rPr>
                <w:bCs/>
              </w:rPr>
              <w:t>Yes</w:t>
            </w:r>
          </w:p>
          <w:p w14:paraId="504D93FE" w14:textId="77777777" w:rsidR="00FD47A8" w:rsidRPr="00FD47A8" w:rsidRDefault="00FD47A8">
            <w:pPr>
              <w:rPr>
                <w:bCs/>
              </w:rPr>
            </w:pPr>
            <w:r w:rsidRPr="00FD47A8">
              <w:rPr>
                <w:bCs/>
              </w:rPr>
              <w:t>Yes</w:t>
            </w:r>
          </w:p>
          <w:p w14:paraId="2C767A70" w14:textId="0EB24ADE" w:rsidR="00FD47A8" w:rsidRPr="00FD47A8" w:rsidRDefault="00FD47A8">
            <w:pPr>
              <w:rPr>
                <w:bCs/>
              </w:rPr>
            </w:pPr>
            <w:r w:rsidRPr="00FD47A8">
              <w:rPr>
                <w:bCs/>
              </w:rPr>
              <w:t>Yes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5B41" w14:textId="77777777" w:rsidR="007614CF" w:rsidRPr="00FD47A8" w:rsidRDefault="00FF5F64">
            <w:pPr>
              <w:rPr>
                <w:bCs/>
              </w:rPr>
            </w:pPr>
            <w:r w:rsidRPr="00FD47A8">
              <w:rPr>
                <w:b/>
                <w:bCs/>
              </w:rPr>
              <w:t xml:space="preserve">Security </w:t>
            </w:r>
            <w:r w:rsidRPr="00FD47A8">
              <w:rPr>
                <w:bCs/>
              </w:rPr>
              <w:t xml:space="preserve">settings i.e. passwords, firewalls, screen locks </w:t>
            </w:r>
            <w:proofErr w:type="gramStart"/>
            <w:r w:rsidRPr="00FD47A8">
              <w:rPr>
                <w:bCs/>
              </w:rPr>
              <w:t>etc..</w:t>
            </w:r>
            <w:proofErr w:type="gramEnd"/>
          </w:p>
          <w:p w14:paraId="5490AD4F" w14:textId="69AC1536" w:rsidR="00FD47A8" w:rsidRPr="00FD47A8" w:rsidRDefault="00FD47A8">
            <w:r w:rsidRPr="00FD47A8">
              <w:t>Yes</w:t>
            </w:r>
          </w:p>
          <w:p w14:paraId="1373CF91" w14:textId="496709D0" w:rsidR="00FD47A8" w:rsidRPr="00FD47A8" w:rsidRDefault="00FD47A8">
            <w:r w:rsidRPr="00FD47A8">
              <w:t>Yes</w:t>
            </w:r>
          </w:p>
          <w:p w14:paraId="60763180" w14:textId="474D609A" w:rsidR="00FD47A8" w:rsidRPr="00FD47A8" w:rsidRDefault="00FD47A8">
            <w:r w:rsidRPr="00FD47A8">
              <w:t>Yes</w:t>
            </w:r>
          </w:p>
          <w:p w14:paraId="24A402BB" w14:textId="5CBCF364" w:rsidR="00FD47A8" w:rsidRPr="00FD47A8" w:rsidRDefault="00FD47A8">
            <w:r w:rsidRPr="00FD47A8">
              <w:t>Yes</w:t>
            </w:r>
          </w:p>
          <w:p w14:paraId="5843DAAD" w14:textId="6B04077A" w:rsidR="00FD47A8" w:rsidRPr="00FD47A8" w:rsidRDefault="00FD47A8">
            <w:r w:rsidRPr="00FD47A8">
              <w:t>yes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DF46" w14:textId="77777777" w:rsidR="007614CF" w:rsidRPr="00FD47A8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Who has access?</w:t>
            </w:r>
          </w:p>
          <w:p w14:paraId="61223B20" w14:textId="77777777" w:rsidR="00FD47A8" w:rsidRPr="00FD47A8" w:rsidRDefault="00FD47A8">
            <w:pPr>
              <w:rPr>
                <w:b/>
                <w:bCs/>
              </w:rPr>
            </w:pPr>
          </w:p>
          <w:p w14:paraId="703FF10E" w14:textId="77777777" w:rsidR="00FD47A8" w:rsidRPr="00FD47A8" w:rsidRDefault="00FD47A8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Managers</w:t>
            </w:r>
          </w:p>
          <w:p w14:paraId="5BB6A77F" w14:textId="77777777" w:rsidR="00FD47A8" w:rsidRPr="00FD47A8" w:rsidRDefault="00FD47A8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Staff &amp; Children</w:t>
            </w:r>
          </w:p>
          <w:p w14:paraId="0C5E2A72" w14:textId="77777777" w:rsidR="00FD47A8" w:rsidRPr="00FD47A8" w:rsidRDefault="00FD47A8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Staff</w:t>
            </w:r>
          </w:p>
          <w:p w14:paraId="45C2500E" w14:textId="77777777" w:rsidR="00FD47A8" w:rsidRPr="00FD47A8" w:rsidRDefault="00FD47A8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Staff &amp; Manager</w:t>
            </w:r>
          </w:p>
          <w:p w14:paraId="3E28FD55" w14:textId="7D170FCD" w:rsidR="00FD47A8" w:rsidRPr="00FD47A8" w:rsidRDefault="00FD47A8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Managers &amp; Staff</w:t>
            </w:r>
          </w:p>
        </w:tc>
      </w:tr>
      <w:tr w:rsidR="007614CF" w14:paraId="0DB35D6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6449" w14:textId="77777777" w:rsidR="007614CF" w:rsidRDefault="007614CF">
            <w:pPr>
              <w:rPr>
                <w:color w:val="EE0000"/>
              </w:rPr>
            </w:pPr>
          </w:p>
          <w:p w14:paraId="14CF039D" w14:textId="77777777" w:rsidR="007614CF" w:rsidRPr="00FD47A8" w:rsidRDefault="00FF5F64">
            <w:r w:rsidRPr="00FD47A8">
              <w:rPr>
                <w:b/>
                <w:bCs/>
              </w:rPr>
              <w:t xml:space="preserve">Policies and Procedures </w:t>
            </w:r>
            <w:r w:rsidRPr="00FD47A8">
              <w:t>-</w:t>
            </w:r>
            <w:r w:rsidRPr="00FD47A8">
              <w:rPr>
                <w:bCs/>
              </w:rPr>
              <w:t>name of policy, or policy in which it is incorporated.</w:t>
            </w:r>
          </w:p>
          <w:p w14:paraId="64CA4F43" w14:textId="77777777" w:rsidR="007614CF" w:rsidRDefault="007614CF">
            <w:pPr>
              <w:rPr>
                <w:b/>
                <w:bCs/>
                <w:color w:val="EE0000"/>
              </w:rPr>
            </w:pPr>
          </w:p>
          <w:p w14:paraId="404FA424" w14:textId="77777777" w:rsidR="007614CF" w:rsidRDefault="007614CF">
            <w:pPr>
              <w:rPr>
                <w:b/>
                <w:bCs/>
                <w:color w:val="EE0000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DB02" w14:textId="77777777" w:rsidR="007614CF" w:rsidRPr="00FD47A8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Subject</w:t>
            </w:r>
          </w:p>
          <w:p w14:paraId="4DD6C513" w14:textId="64807490" w:rsidR="007614CF" w:rsidRPr="00FD47A8" w:rsidRDefault="00FF5F64">
            <w:pPr>
              <w:numPr>
                <w:ilvl w:val="0"/>
                <w:numId w:val="1"/>
              </w:numPr>
              <w:rPr>
                <w:bCs/>
              </w:rPr>
            </w:pPr>
            <w:r w:rsidRPr="00FD47A8">
              <w:rPr>
                <w:bCs/>
              </w:rPr>
              <w:t>Acceptable use: Yes</w:t>
            </w:r>
          </w:p>
          <w:p w14:paraId="43535294" w14:textId="5C71C0A7" w:rsidR="007614CF" w:rsidRPr="00FD47A8" w:rsidRDefault="00FF5F64">
            <w:pPr>
              <w:numPr>
                <w:ilvl w:val="0"/>
                <w:numId w:val="2"/>
              </w:numPr>
              <w:rPr>
                <w:bCs/>
              </w:rPr>
            </w:pPr>
            <w:r w:rsidRPr="00FD47A8">
              <w:rPr>
                <w:bCs/>
              </w:rPr>
              <w:t>Staff use of social media Y</w:t>
            </w:r>
            <w:r w:rsidR="00FD47A8">
              <w:rPr>
                <w:bCs/>
              </w:rPr>
              <w:t>es</w:t>
            </w:r>
          </w:p>
          <w:p w14:paraId="6E93C816" w14:textId="70D72682" w:rsidR="007614CF" w:rsidRPr="00FD47A8" w:rsidRDefault="00FF5F64">
            <w:pPr>
              <w:numPr>
                <w:ilvl w:val="0"/>
                <w:numId w:val="2"/>
              </w:numPr>
              <w:rPr>
                <w:bCs/>
              </w:rPr>
            </w:pPr>
            <w:r w:rsidRPr="00FD47A8">
              <w:rPr>
                <w:bCs/>
              </w:rPr>
              <w:t>GDPR/Data Protection Yes</w:t>
            </w:r>
          </w:p>
          <w:p w14:paraId="366FE968" w14:textId="77777777" w:rsidR="007614CF" w:rsidRPr="00FD47A8" w:rsidRDefault="00FF5F64">
            <w:pPr>
              <w:numPr>
                <w:ilvl w:val="0"/>
                <w:numId w:val="2"/>
              </w:numPr>
              <w:rPr>
                <w:bCs/>
              </w:rPr>
            </w:pPr>
            <w:r w:rsidRPr="00FD47A8">
              <w:rPr>
                <w:bCs/>
              </w:rPr>
              <w:lastRenderedPageBreak/>
              <w:t>Personal mobile phones / wearable technology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B38B" w14:textId="77777777" w:rsidR="007614CF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lastRenderedPageBreak/>
              <w:t>Policy/Procedure</w:t>
            </w:r>
          </w:p>
          <w:p w14:paraId="7E5A0688" w14:textId="33DB5B26" w:rsidR="00FD47A8" w:rsidRPr="00FD47A8" w:rsidRDefault="00FD47A8">
            <w:pPr>
              <w:rPr>
                <w:b/>
                <w:bCs/>
              </w:rPr>
            </w:pPr>
            <w:r>
              <w:rPr>
                <w:b/>
                <w:bCs/>
              </w:rPr>
              <w:t>E-Safety Policy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BF" w14:textId="77777777" w:rsidR="007614CF" w:rsidRPr="00FD47A8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Further action required</w:t>
            </w:r>
          </w:p>
        </w:tc>
      </w:tr>
      <w:tr w:rsidR="007614CF" w14:paraId="5E22FEC8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B454" w14:textId="77777777" w:rsidR="007614CF" w:rsidRPr="00FD47A8" w:rsidRDefault="007614CF">
            <w:pPr>
              <w:rPr>
                <w:b/>
                <w:bCs/>
              </w:rPr>
            </w:pPr>
          </w:p>
          <w:p w14:paraId="4FF9C7EA" w14:textId="77777777" w:rsidR="007614CF" w:rsidRPr="00FD47A8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Approved Apps/websites/online tools.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4E33" w14:textId="77777777" w:rsidR="007614CF" w:rsidRPr="00FD47A8" w:rsidRDefault="00FF5F64">
            <w:pPr>
              <w:rPr>
                <w:i/>
                <w:iCs/>
              </w:rPr>
            </w:pPr>
            <w:r w:rsidRPr="00FD47A8">
              <w:rPr>
                <w:i/>
                <w:iCs/>
              </w:rPr>
              <w:t>List the apps/websites/online tools that you use in your setting with the children</w:t>
            </w:r>
          </w:p>
          <w:p w14:paraId="47FFCD79" w14:textId="4D9AE267" w:rsidR="007614CF" w:rsidRPr="00FD47A8" w:rsidRDefault="00FD47A8">
            <w:pPr>
              <w:rPr>
                <w:bCs/>
              </w:rPr>
            </w:pPr>
            <w:proofErr w:type="spellStart"/>
            <w:r w:rsidRPr="00FD47A8">
              <w:rPr>
                <w:bCs/>
              </w:rPr>
              <w:t>Utube</w:t>
            </w:r>
            <w:proofErr w:type="spellEnd"/>
            <w:r w:rsidRPr="00FD47A8">
              <w:rPr>
                <w:bCs/>
              </w:rPr>
              <w:t xml:space="preserve">, </w:t>
            </w:r>
            <w:proofErr w:type="spellStart"/>
            <w:r w:rsidRPr="00FD47A8">
              <w:rPr>
                <w:bCs/>
              </w:rPr>
              <w:t>Cbeebies</w:t>
            </w:r>
            <w:proofErr w:type="spellEnd"/>
            <w:r w:rsidRPr="00FD47A8">
              <w:rPr>
                <w:bCs/>
              </w:rPr>
              <w:t>, Tapestry.</w:t>
            </w:r>
          </w:p>
          <w:p w14:paraId="3B7A77B8" w14:textId="77777777" w:rsidR="007614CF" w:rsidRPr="00FD47A8" w:rsidRDefault="007614CF">
            <w:pPr>
              <w:rPr>
                <w:i/>
                <w:iCs/>
              </w:rPr>
            </w:pPr>
          </w:p>
          <w:p w14:paraId="644FA2BC" w14:textId="77777777" w:rsidR="007614CF" w:rsidRDefault="007614CF">
            <w:pPr>
              <w:rPr>
                <w:i/>
                <w:iCs/>
                <w:color w:val="EE0000"/>
              </w:rPr>
            </w:pPr>
          </w:p>
        </w:tc>
      </w:tr>
      <w:tr w:rsidR="007614CF" w14:paraId="77D935EE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1B7D" w14:textId="77777777" w:rsidR="007614CF" w:rsidRPr="00FD47A8" w:rsidRDefault="007614CF"/>
          <w:p w14:paraId="164C8CA3" w14:textId="77777777" w:rsidR="007614CF" w:rsidRPr="00FD47A8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How are children supervised when using devices?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F6B3" w14:textId="77777777" w:rsidR="007614CF" w:rsidRPr="00FD47A8" w:rsidRDefault="00FD47A8">
            <w:r w:rsidRPr="00FD47A8">
              <w:t xml:space="preserve">Children only have access to one touch screen computer in the Butterfly Room. Staff are always present when the children are using the computer. </w:t>
            </w:r>
          </w:p>
          <w:p w14:paraId="11BC175E" w14:textId="2E71A4C3" w:rsidR="00FD47A8" w:rsidRPr="00FD47A8" w:rsidRDefault="00FD47A8">
            <w:r w:rsidRPr="00FD47A8">
              <w:t xml:space="preserve">There is no </w:t>
            </w:r>
            <w:proofErr w:type="spellStart"/>
            <w:r w:rsidRPr="00FD47A8">
              <w:t>wifi</w:t>
            </w:r>
            <w:proofErr w:type="spellEnd"/>
            <w:r w:rsidRPr="00FD47A8">
              <w:t xml:space="preserve"> access on the touch screen computer.</w:t>
            </w:r>
          </w:p>
        </w:tc>
      </w:tr>
      <w:tr w:rsidR="007614CF" w14:paraId="12DF4491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E1EC" w14:textId="77777777" w:rsidR="007614CF" w:rsidRPr="00FD47A8" w:rsidRDefault="007614CF"/>
          <w:p w14:paraId="3445FB51" w14:textId="77777777" w:rsidR="007614CF" w:rsidRPr="00FD47A8" w:rsidRDefault="00FF5F64">
            <w:r w:rsidRPr="00FD47A8">
              <w:rPr>
                <w:b/>
                <w:bCs/>
              </w:rPr>
              <w:t>How is the physical safety of users managed</w:t>
            </w:r>
            <w:r w:rsidRPr="00FD47A8">
              <w:t>, i.e. posture, time spent on devices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316E" w14:textId="60656AD1" w:rsidR="007614CF" w:rsidRPr="00FD47A8" w:rsidRDefault="00FD47A8">
            <w:r w:rsidRPr="00FD47A8">
              <w:t>The touch screen computer is only used for a short length of time in the morning session and afternoon session. /</w:t>
            </w:r>
          </w:p>
          <w:p w14:paraId="31F4F646" w14:textId="5C465476" w:rsidR="00FD47A8" w:rsidRPr="00FD47A8" w:rsidRDefault="00FD47A8">
            <w:r w:rsidRPr="00FD47A8">
              <w:t>children are only allowed on the computer for a maximum of 5 to 8 minutes at a time.</w:t>
            </w:r>
          </w:p>
          <w:p w14:paraId="23C05574" w14:textId="77777777" w:rsidR="007614CF" w:rsidRPr="00FD47A8" w:rsidRDefault="007614CF"/>
          <w:p w14:paraId="249B0CCC" w14:textId="77777777" w:rsidR="007614CF" w:rsidRPr="00FD47A8" w:rsidRDefault="007614CF"/>
          <w:p w14:paraId="6B46B6CA" w14:textId="77777777" w:rsidR="007614CF" w:rsidRPr="00FD47A8" w:rsidRDefault="007614CF"/>
        </w:tc>
      </w:tr>
      <w:tr w:rsidR="007614CF" w14:paraId="6FD61379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38C8" w14:textId="77777777" w:rsidR="007614CF" w:rsidRPr="00FD47A8" w:rsidRDefault="00FF5F64">
            <w:pPr>
              <w:rPr>
                <w:b/>
                <w:bCs/>
              </w:rPr>
            </w:pPr>
            <w:r w:rsidRPr="00FD47A8">
              <w:rPr>
                <w:b/>
                <w:bCs/>
              </w:rPr>
              <w:t>How are devices stored securely when not in use?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1CC8" w14:textId="0B23B0FA" w:rsidR="007614CF" w:rsidRDefault="00FD47A8">
            <w:pPr>
              <w:rPr>
                <w:color w:val="EE0000"/>
              </w:rPr>
            </w:pPr>
            <w:r w:rsidRPr="00716B58">
              <w:t xml:space="preserve">The touch screen computer is shut down and </w:t>
            </w:r>
            <w:r w:rsidR="00716B58" w:rsidRPr="00716B58">
              <w:t>switched</w:t>
            </w:r>
            <w:r w:rsidRPr="00716B58">
              <w:t xml:space="preserve"> off at the mains. The computer is password protected at start up.</w:t>
            </w:r>
          </w:p>
        </w:tc>
      </w:tr>
      <w:tr w:rsidR="007614CF" w14:paraId="304C8DC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FBAD" w14:textId="77777777" w:rsidR="007614CF" w:rsidRPr="00716B58" w:rsidRDefault="007614CF">
            <w:pPr>
              <w:rPr>
                <w:b/>
                <w:bCs/>
              </w:rPr>
            </w:pPr>
          </w:p>
          <w:p w14:paraId="1A84D2EC" w14:textId="77777777" w:rsidR="007614CF" w:rsidRPr="00716B58" w:rsidRDefault="00FF5F64">
            <w:pPr>
              <w:rPr>
                <w:b/>
                <w:bCs/>
              </w:rPr>
            </w:pPr>
            <w:r w:rsidRPr="00716B58">
              <w:rPr>
                <w:b/>
                <w:bCs/>
              </w:rPr>
              <w:lastRenderedPageBreak/>
              <w:t>How do staff model safe practice when using technology with children?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812" w14:textId="77777777" w:rsidR="007614CF" w:rsidRDefault="007614CF"/>
          <w:p w14:paraId="26A5B602" w14:textId="77777777" w:rsidR="00716B58" w:rsidRDefault="00716B58"/>
          <w:p w14:paraId="749C6E9E" w14:textId="6C9E465C" w:rsidR="00716B58" w:rsidRDefault="00716B58">
            <w:pPr>
              <w:rPr>
                <w:color w:val="EE0000"/>
              </w:rPr>
            </w:pPr>
            <w:r>
              <w:lastRenderedPageBreak/>
              <w:t xml:space="preserve">Staff sit with the children and supervise each child when they are accessing anything on the staff members </w:t>
            </w:r>
            <w:proofErr w:type="spellStart"/>
            <w:r>
              <w:t>ipad</w:t>
            </w:r>
            <w:proofErr w:type="spellEnd"/>
            <w:r>
              <w:t xml:space="preserve">. The school </w:t>
            </w:r>
            <w:proofErr w:type="spellStart"/>
            <w:r>
              <w:t>wifi</w:t>
            </w:r>
            <w:proofErr w:type="spellEnd"/>
            <w:r>
              <w:t xml:space="preserve"> has a very high security protection so children are unable to access anything inappropriate at any time.</w:t>
            </w:r>
          </w:p>
        </w:tc>
      </w:tr>
      <w:tr w:rsidR="007614CF" w14:paraId="0C24050D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A241" w14:textId="77777777" w:rsidR="007614CF" w:rsidRPr="00716B58" w:rsidRDefault="007614CF">
            <w:pPr>
              <w:rPr>
                <w:b/>
                <w:bCs/>
              </w:rPr>
            </w:pPr>
          </w:p>
          <w:p w14:paraId="0EA5549C" w14:textId="77777777" w:rsidR="007614CF" w:rsidRPr="00716B58" w:rsidRDefault="00FF5F64">
            <w:pPr>
              <w:rPr>
                <w:b/>
                <w:bCs/>
              </w:rPr>
            </w:pPr>
            <w:r w:rsidRPr="00716B58">
              <w:rPr>
                <w:b/>
                <w:bCs/>
              </w:rPr>
              <w:t>How is internet safety and use of technology incorporated into the early Years curriculum?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929A" w14:textId="64265305" w:rsidR="007614CF" w:rsidRPr="00716B58" w:rsidRDefault="00716B58">
            <w:r w:rsidRPr="00716B58">
              <w:t xml:space="preserve">We very rarely use any ICT equipment that has access to the internet. Staff use their </w:t>
            </w:r>
            <w:proofErr w:type="spellStart"/>
            <w:r w:rsidRPr="00716B58">
              <w:t>ipads</w:t>
            </w:r>
            <w:proofErr w:type="spellEnd"/>
            <w:r w:rsidRPr="00716B58">
              <w:t xml:space="preserve"> securely making sure their </w:t>
            </w:r>
            <w:proofErr w:type="spellStart"/>
            <w:r w:rsidRPr="00716B58">
              <w:t>ipad</w:t>
            </w:r>
            <w:proofErr w:type="spellEnd"/>
            <w:r w:rsidRPr="00716B58">
              <w:t xml:space="preserve"> is shut down and password protected when not in use.</w:t>
            </w:r>
          </w:p>
        </w:tc>
      </w:tr>
      <w:tr w:rsidR="007614CF" w14:paraId="4D38612F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74CD" w14:textId="77777777" w:rsidR="007614CF" w:rsidRPr="00716B58" w:rsidRDefault="007614CF">
            <w:pPr>
              <w:rPr>
                <w:b/>
                <w:bCs/>
              </w:rPr>
            </w:pPr>
          </w:p>
          <w:p w14:paraId="76A7B556" w14:textId="77777777" w:rsidR="007614CF" w:rsidRPr="00716B58" w:rsidRDefault="00FF5F64">
            <w:pPr>
              <w:rPr>
                <w:b/>
                <w:bCs/>
              </w:rPr>
            </w:pPr>
            <w:r w:rsidRPr="00716B58">
              <w:rPr>
                <w:b/>
                <w:bCs/>
              </w:rPr>
              <w:t>How is the home learning environment supported?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410B" w14:textId="63387936" w:rsidR="007614CF" w:rsidRDefault="00716B58">
            <w:r>
              <w:t xml:space="preserve">We use an app called Tapestry to communicate with our parents. Parents can only access Tapestry through their own secure password protected app. </w:t>
            </w:r>
          </w:p>
          <w:p w14:paraId="1AE48E6B" w14:textId="64878723" w:rsidR="00716B58" w:rsidRPr="00716B58" w:rsidRDefault="00716B58">
            <w:r>
              <w:t>Parents and their child are securely linked up on Tapestry through secure passwords and pin entry.</w:t>
            </w:r>
          </w:p>
        </w:tc>
      </w:tr>
      <w:tr w:rsidR="007614CF" w14:paraId="5F87E163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67" w14:textId="77777777" w:rsidR="007614CF" w:rsidRPr="00716B58" w:rsidRDefault="00FF5F64">
            <w:pPr>
              <w:rPr>
                <w:b/>
                <w:bCs/>
              </w:rPr>
            </w:pPr>
            <w:r w:rsidRPr="00716B58">
              <w:rPr>
                <w:b/>
                <w:bCs/>
              </w:rPr>
              <w:t>Resources to support Internet safety in early years provision.</w:t>
            </w:r>
          </w:p>
          <w:p w14:paraId="03B5D01C" w14:textId="77777777" w:rsidR="007614CF" w:rsidRPr="00716B58" w:rsidRDefault="007614CF">
            <w:pPr>
              <w:rPr>
                <w:b/>
                <w:bCs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677C" w14:textId="77777777" w:rsidR="007614CF" w:rsidRPr="00716B58" w:rsidRDefault="00FF5F64">
            <w:pPr>
              <w:numPr>
                <w:ilvl w:val="0"/>
                <w:numId w:val="3"/>
              </w:numPr>
            </w:pPr>
            <w:hyperlink r:id="rId11" w:history="1">
              <w:r w:rsidRPr="00716B58">
                <w:rPr>
                  <w:rStyle w:val="Hyperlink"/>
                  <w:b/>
                  <w:color w:val="auto"/>
                </w:rPr>
                <w:t>http://internetmatters.org/</w:t>
              </w:r>
            </w:hyperlink>
          </w:p>
          <w:p w14:paraId="4477EB6B" w14:textId="77777777" w:rsidR="007614CF" w:rsidRPr="00716B58" w:rsidRDefault="00FF5F64">
            <w:pPr>
              <w:numPr>
                <w:ilvl w:val="0"/>
                <w:numId w:val="3"/>
              </w:numPr>
            </w:pPr>
            <w:hyperlink r:id="rId12" w:history="1">
              <w:r w:rsidRPr="00716B58">
                <w:rPr>
                  <w:rStyle w:val="Hyperlink"/>
                  <w:b/>
                  <w:color w:val="auto"/>
                </w:rPr>
                <w:t xml:space="preserve">Online safety guide </w:t>
              </w:r>
              <w:proofErr w:type="gramStart"/>
              <w:r w:rsidRPr="00716B58">
                <w:rPr>
                  <w:rStyle w:val="Hyperlink"/>
                  <w:b/>
                  <w:color w:val="auto"/>
                </w:rPr>
                <w:t>0-5 year olds</w:t>
              </w:r>
              <w:proofErr w:type="gramEnd"/>
              <w:r w:rsidRPr="00716B58">
                <w:rPr>
                  <w:rStyle w:val="Hyperlink"/>
                  <w:b/>
                  <w:color w:val="auto"/>
                </w:rPr>
                <w:t xml:space="preserve"> - Internet Matters</w:t>
              </w:r>
            </w:hyperlink>
          </w:p>
          <w:p w14:paraId="478F4CF3" w14:textId="77777777" w:rsidR="007614CF" w:rsidRPr="00716B58" w:rsidRDefault="007614CF"/>
        </w:tc>
      </w:tr>
    </w:tbl>
    <w:p w14:paraId="7ADE8E5E" w14:textId="77777777" w:rsidR="007614CF" w:rsidRDefault="007614CF">
      <w:pPr>
        <w:rPr>
          <w:color w:val="EE0000"/>
        </w:rPr>
      </w:pPr>
    </w:p>
    <w:sectPr w:rsidR="007614C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FC4D" w14:textId="77777777" w:rsidR="00332939" w:rsidRDefault="00332939">
      <w:pPr>
        <w:spacing w:after="0" w:line="240" w:lineRule="auto"/>
      </w:pPr>
      <w:r>
        <w:separator/>
      </w:r>
    </w:p>
  </w:endnote>
  <w:endnote w:type="continuationSeparator" w:id="0">
    <w:p w14:paraId="3E178796" w14:textId="77777777" w:rsidR="00332939" w:rsidRDefault="0033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5FC9" w14:textId="77777777" w:rsidR="00332939" w:rsidRDefault="003329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77BDF8" w14:textId="77777777" w:rsidR="00332939" w:rsidRDefault="0033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81514"/>
    <w:multiLevelType w:val="multilevel"/>
    <w:tmpl w:val="C8260E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BAD7BDD"/>
    <w:multiLevelType w:val="multilevel"/>
    <w:tmpl w:val="34364C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E4023C4"/>
    <w:multiLevelType w:val="multilevel"/>
    <w:tmpl w:val="8DFEB7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68316083">
    <w:abstractNumId w:val="2"/>
  </w:num>
  <w:num w:numId="2" w16cid:durableId="1900356952">
    <w:abstractNumId w:val="0"/>
  </w:num>
  <w:num w:numId="3" w16cid:durableId="28419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39"/>
    <w:rsid w:val="0004076B"/>
    <w:rsid w:val="00284E95"/>
    <w:rsid w:val="00332939"/>
    <w:rsid w:val="00652213"/>
    <w:rsid w:val="00716B58"/>
    <w:rsid w:val="007614CF"/>
    <w:rsid w:val="00AE4964"/>
    <w:rsid w:val="00BC076F"/>
    <w:rsid w:val="00FD47A8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DC9C"/>
  <w15:docId w15:val="{A6E73DC1-8B89-40CE-ABC7-B54C1BD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ternetmatters.org/resources/online-safety-guide-0-5-year-ol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ernetmatters.or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2CF8D49D-3910-4B5D-A62A-23E9C2B09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7BDD3-F538-46DF-8BE5-97501EAED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D3767-526C-45D0-B029-F8AA69194E8F}">
  <ds:schemaRefs>
    <ds:schemaRef ds:uri="http://www.w3.org/XML/1998/namespace"/>
    <ds:schemaRef ds:uri="http://schemas.microsoft.com/office/2006/documentManagement/types"/>
    <ds:schemaRef ds:uri="9ecd9464-01dd-4d64-bd14-78eb53cb503a"/>
    <ds:schemaRef ds:uri="http://purl.org/dc/elements/1.1/"/>
    <ds:schemaRef ds:uri="http://purl.org/dc/terms/"/>
    <ds:schemaRef ds:uri="http://schemas.microsoft.com/office/infopath/2007/PartnerControls"/>
    <ds:schemaRef ds:uri="4c3b80c5-640a-4874-b78c-e0b0a16b43ff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Sawyer</dc:creator>
  <dc:description/>
  <cp:lastModifiedBy>Pre School</cp:lastModifiedBy>
  <cp:revision>2</cp:revision>
  <dcterms:created xsi:type="dcterms:W3CDTF">2025-09-11T15:50:00Z</dcterms:created>
  <dcterms:modified xsi:type="dcterms:W3CDTF">2025-09-11T15:50:00Z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